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1CA9" w14:textId="077B3A65" w:rsidR="00580462" w:rsidRPr="00F126E0" w:rsidRDefault="00F126E0" w:rsidP="00F126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40"/>
        </w:rPr>
      </w:pPr>
      <w:r w:rsidRPr="00F126E0">
        <w:rPr>
          <w:b/>
          <w:sz w:val="40"/>
        </w:rPr>
        <w:t>Réunion classe de découverte -23/24</w:t>
      </w:r>
    </w:p>
    <w:p w14:paraId="0778FE80" w14:textId="71B0E850" w:rsidR="00F126E0" w:rsidRPr="00F126E0" w:rsidRDefault="00F126E0" w:rsidP="00F126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40"/>
        </w:rPr>
      </w:pPr>
      <w:r w:rsidRPr="00F126E0">
        <w:rPr>
          <w:b/>
          <w:sz w:val="40"/>
        </w:rPr>
        <w:t>Lundi 15 janvier 2024-18h</w:t>
      </w:r>
    </w:p>
    <w:p w14:paraId="79FC5E67" w14:textId="6E5BE197" w:rsidR="00580462" w:rsidRPr="00EC09AF" w:rsidRDefault="007B246B" w:rsidP="00F126E0">
      <w:pPr>
        <w:rPr>
          <w:b/>
          <w:sz w:val="24"/>
          <w:szCs w:val="24"/>
          <w:u w:val="single"/>
        </w:rPr>
      </w:pPr>
      <w:r w:rsidRPr="00EC09AF">
        <w:rPr>
          <w:b/>
          <w:sz w:val="24"/>
          <w:szCs w:val="24"/>
          <w:u w:val="single"/>
        </w:rPr>
        <w:t xml:space="preserve">1- date du séjour </w:t>
      </w:r>
    </w:p>
    <w:p w14:paraId="19558C26" w14:textId="380F72B6" w:rsidR="007B246B" w:rsidRDefault="004A0ED0">
      <w:r>
        <w:t xml:space="preserve">Du lundi 24 juin 2024 au mercredi 26 juin 2024. </w:t>
      </w:r>
    </w:p>
    <w:p w14:paraId="6E854F21" w14:textId="39515600" w:rsidR="0055648C" w:rsidRDefault="0055648C">
      <w:r>
        <w:t xml:space="preserve">Départ de l’école vers 8h30 </w:t>
      </w:r>
    </w:p>
    <w:p w14:paraId="0E710465" w14:textId="00874BB6" w:rsidR="0055648C" w:rsidRDefault="0055648C">
      <w:r>
        <w:t xml:space="preserve"> Retour à l’école </w:t>
      </w:r>
      <w:r w:rsidR="00BC4D69">
        <w:t xml:space="preserve">à 17h30 environ. </w:t>
      </w:r>
    </w:p>
    <w:p w14:paraId="23E203ED" w14:textId="4BC6ED95" w:rsidR="00826835" w:rsidRDefault="00607CAC">
      <w:r>
        <w:t xml:space="preserve">Nous avons donc un séjour de 3 jours et </w:t>
      </w:r>
      <w:r w:rsidR="00CF7CC5">
        <w:t>2</w:t>
      </w:r>
      <w:r>
        <w:t xml:space="preserve"> nuits</w:t>
      </w:r>
      <w:r w:rsidR="00CF7CC5">
        <w:t>.</w:t>
      </w:r>
    </w:p>
    <w:p w14:paraId="7023768A" w14:textId="77777777" w:rsidR="00EC09AF" w:rsidRDefault="00EC09AF"/>
    <w:p w14:paraId="3AFFC6E7" w14:textId="3425C28F" w:rsidR="00EC09AF" w:rsidRPr="00823C8A" w:rsidRDefault="00535D1E" w:rsidP="00823C8A">
      <w:pPr>
        <w:rPr>
          <w:b/>
          <w:sz w:val="24"/>
          <w:u w:val="single"/>
        </w:rPr>
      </w:pPr>
      <w:r w:rsidRPr="00823C8A">
        <w:rPr>
          <w:b/>
          <w:sz w:val="24"/>
          <w:szCs w:val="24"/>
          <w:u w:val="single"/>
        </w:rPr>
        <w:t xml:space="preserve">2- chalet du </w:t>
      </w:r>
      <w:proofErr w:type="spellStart"/>
      <w:r w:rsidRPr="00823C8A">
        <w:rPr>
          <w:b/>
          <w:sz w:val="24"/>
          <w:szCs w:val="24"/>
          <w:u w:val="single"/>
        </w:rPr>
        <w:t>Chornais</w:t>
      </w:r>
      <w:proofErr w:type="spellEnd"/>
      <w:r w:rsidRPr="00823C8A">
        <w:rPr>
          <w:b/>
          <w:sz w:val="24"/>
          <w:szCs w:val="24"/>
          <w:u w:val="single"/>
        </w:rPr>
        <w:t>.</w:t>
      </w:r>
    </w:p>
    <w:p w14:paraId="1B33A923" w14:textId="2F0B4CD3" w:rsidR="00535D1E" w:rsidRDefault="00A71F6F" w:rsidP="00535D1E">
      <w:pPr>
        <w:pStyle w:val="Paragraphedeliste"/>
        <w:numPr>
          <w:ilvl w:val="0"/>
          <w:numId w:val="1"/>
        </w:numPr>
      </w:pPr>
      <w:r>
        <w:t>Au-dessus</w:t>
      </w:r>
      <w:r w:rsidR="00071BD7">
        <w:t xml:space="preserve"> </w:t>
      </w:r>
      <w:r w:rsidR="00992CF5">
        <w:t>d’</w:t>
      </w:r>
      <w:proofErr w:type="spellStart"/>
      <w:r w:rsidR="00992CF5">
        <w:t>Arèches</w:t>
      </w:r>
      <w:proofErr w:type="spellEnd"/>
      <w:r w:rsidR="00992CF5">
        <w:t xml:space="preserve"> Beaufort. </w:t>
      </w:r>
    </w:p>
    <w:p w14:paraId="2B3645AD" w14:textId="6BAA478A" w:rsidR="00992CF5" w:rsidRDefault="00992CF5" w:rsidP="00535D1E">
      <w:pPr>
        <w:pStyle w:val="Paragraphedeliste"/>
        <w:numPr>
          <w:ilvl w:val="0"/>
          <w:numId w:val="1"/>
        </w:numPr>
      </w:pPr>
      <w:r>
        <w:t xml:space="preserve">A 1 heure d’Ugine, environ. </w:t>
      </w:r>
    </w:p>
    <w:p w14:paraId="79CF0670" w14:textId="4330D85B" w:rsidR="00ED1875" w:rsidRDefault="00ED1875" w:rsidP="00535D1E">
      <w:pPr>
        <w:pStyle w:val="Paragraphedeliste"/>
        <w:numPr>
          <w:ilvl w:val="0"/>
          <w:numId w:val="1"/>
        </w:numPr>
      </w:pPr>
      <w:r>
        <w:t xml:space="preserve">150 couchages dans le centre. Il y aura </w:t>
      </w:r>
      <w:r w:rsidR="0030220C">
        <w:t>d’autres écoles en même temps que nous</w:t>
      </w:r>
      <w:r w:rsidR="006C1064">
        <w:t xml:space="preserve">. </w:t>
      </w:r>
    </w:p>
    <w:p w14:paraId="5C7ABC8B" w14:textId="1183D628" w:rsidR="006C1064" w:rsidRDefault="006C1064" w:rsidP="00535D1E">
      <w:pPr>
        <w:pStyle w:val="Paragraphedeliste"/>
        <w:numPr>
          <w:ilvl w:val="0"/>
          <w:numId w:val="1"/>
        </w:numPr>
      </w:pPr>
      <w:r>
        <w:t>Il y a 9 étages dans le centre, mais ce sont des quar</w:t>
      </w:r>
      <w:r w:rsidR="00DE0C38">
        <w:t xml:space="preserve">ts d’étage parce qu’il y a 4 </w:t>
      </w:r>
      <w:r w:rsidR="006106EC">
        <w:t>ailes dans</w:t>
      </w:r>
      <w:r w:rsidR="00DE0C38">
        <w:t xml:space="preserve"> le bâtiment avec un escalier central. </w:t>
      </w:r>
    </w:p>
    <w:p w14:paraId="449410C0" w14:textId="065A9B1F" w:rsidR="00DE0C38" w:rsidRDefault="00DE0C38" w:rsidP="00535D1E">
      <w:pPr>
        <w:pStyle w:val="Paragraphedeliste"/>
        <w:numPr>
          <w:ilvl w:val="0"/>
          <w:numId w:val="1"/>
        </w:numPr>
      </w:pPr>
      <w:r>
        <w:t xml:space="preserve">Nous aurons </w:t>
      </w:r>
      <w:r w:rsidR="006106EC">
        <w:t xml:space="preserve">surement 3 étages pour nos élèves. </w:t>
      </w:r>
    </w:p>
    <w:p w14:paraId="24E51073" w14:textId="10EB0C76" w:rsidR="00910915" w:rsidRDefault="006106EC" w:rsidP="00910915">
      <w:pPr>
        <w:pStyle w:val="Paragraphedeliste"/>
        <w:numPr>
          <w:ilvl w:val="0"/>
          <w:numId w:val="1"/>
        </w:numPr>
      </w:pPr>
      <w:r>
        <w:t xml:space="preserve">Dans chaque étage, il y a </w:t>
      </w:r>
      <w:r w:rsidR="005F42F0">
        <w:t xml:space="preserve">une chambre enseignant. </w:t>
      </w:r>
      <w:r w:rsidR="00EE124B">
        <w:t>(</w:t>
      </w:r>
      <w:r w:rsidR="009E4E71">
        <w:t>Au</w:t>
      </w:r>
      <w:r w:rsidR="00EE124B">
        <w:t xml:space="preserve"> moins) </w:t>
      </w:r>
    </w:p>
    <w:p w14:paraId="5278A5B5" w14:textId="76F6B7C7" w:rsidR="005F42F0" w:rsidRDefault="005F42F0" w:rsidP="00535D1E">
      <w:pPr>
        <w:pStyle w:val="Paragraphedeliste"/>
        <w:numPr>
          <w:ilvl w:val="0"/>
          <w:numId w:val="1"/>
        </w:numPr>
      </w:pPr>
      <w:r>
        <w:t xml:space="preserve">Les filles et les garçons </w:t>
      </w:r>
      <w:r w:rsidR="00EE124B">
        <w:t xml:space="preserve">sont sur des étages différents. </w:t>
      </w:r>
    </w:p>
    <w:p w14:paraId="3E9BEAAC" w14:textId="1BFBF0AB" w:rsidR="00910915" w:rsidRDefault="009E4E71" w:rsidP="00910915">
      <w:pPr>
        <w:pStyle w:val="Paragraphedeliste"/>
        <w:numPr>
          <w:ilvl w:val="0"/>
          <w:numId w:val="1"/>
        </w:numPr>
      </w:pPr>
      <w:r>
        <w:t xml:space="preserve">Les chambres sont de 2 </w:t>
      </w:r>
      <w:r w:rsidR="00A71F6F">
        <w:t>(pour</w:t>
      </w:r>
      <w:r>
        <w:t xml:space="preserve"> les adultes en général), ou 3,4,5 </w:t>
      </w:r>
      <w:r w:rsidR="00A71F6F">
        <w:t xml:space="preserve">lits. (3 chambres de 6 lits). </w:t>
      </w:r>
    </w:p>
    <w:p w14:paraId="7EDFE4DD" w14:textId="7582DCE1" w:rsidR="009C29DA" w:rsidRDefault="00C279F2" w:rsidP="009C29DA">
      <w:pPr>
        <w:pStyle w:val="Paragraphedeliste"/>
        <w:numPr>
          <w:ilvl w:val="0"/>
          <w:numId w:val="1"/>
        </w:numPr>
      </w:pPr>
      <w:r>
        <w:t xml:space="preserve">Dans chaque chambre, il y a une douche et un lavabo, ainsi </w:t>
      </w:r>
      <w:proofErr w:type="gramStart"/>
      <w:r w:rsidR="009C29DA">
        <w:t>qu’un toilette séparé</w:t>
      </w:r>
      <w:proofErr w:type="gramEnd"/>
    </w:p>
    <w:p w14:paraId="719CA5F1" w14:textId="5ECBB3A1" w:rsidR="009C29DA" w:rsidRDefault="009C29DA" w:rsidP="009C29DA">
      <w:pPr>
        <w:pStyle w:val="Paragraphedeliste"/>
        <w:numPr>
          <w:ilvl w:val="0"/>
          <w:numId w:val="1"/>
        </w:numPr>
      </w:pPr>
      <w:r>
        <w:t>L’accueil se fait pa</w:t>
      </w:r>
      <w:r w:rsidR="00B46514">
        <w:t>r</w:t>
      </w:r>
      <w:r>
        <w:t xml:space="preserve"> le bas, où les élèves posent leur chaussure et mettent leur chausson. </w:t>
      </w:r>
    </w:p>
    <w:p w14:paraId="11075C70" w14:textId="2075A2F1" w:rsidR="009C29DA" w:rsidRDefault="00904EC7" w:rsidP="009C29DA">
      <w:pPr>
        <w:pStyle w:val="Paragraphedeliste"/>
        <w:numPr>
          <w:ilvl w:val="0"/>
          <w:numId w:val="1"/>
        </w:numPr>
      </w:pPr>
      <w:r w:rsidRPr="00904EC7">
        <w:t xml:space="preserve">Il y a </w:t>
      </w:r>
      <w:r w:rsidR="00954EAD" w:rsidRPr="00904EC7">
        <w:t>une grande salle</w:t>
      </w:r>
      <w:r>
        <w:t xml:space="preserve"> de cantine</w:t>
      </w:r>
      <w:r w:rsidR="0092460C">
        <w:t>, avec des tables avec 6 él</w:t>
      </w:r>
      <w:r w:rsidR="00954EAD">
        <w:t xml:space="preserve">èves principalement. Les plats sont posés sur les tables et les élèves se servent. Les adultes les aideront. </w:t>
      </w:r>
    </w:p>
    <w:p w14:paraId="6ED1512F" w14:textId="7FB2BF39" w:rsidR="00954EAD" w:rsidRDefault="099365AD" w:rsidP="009C29DA">
      <w:pPr>
        <w:pStyle w:val="Paragraphedeliste"/>
        <w:numPr>
          <w:ilvl w:val="0"/>
          <w:numId w:val="1"/>
        </w:numPr>
      </w:pPr>
      <w:r>
        <w:t xml:space="preserve">Il y a 4 salles pour faire des activités, du travail de classe, ou des veillées. Nous devrons nous organiser avec les autres classes pour se les répartir. </w:t>
      </w:r>
    </w:p>
    <w:p w14:paraId="3DA4F31C" w14:textId="74D9BF30" w:rsidR="0036595B" w:rsidRPr="00C64722" w:rsidRDefault="0036595B" w:rsidP="00C64722">
      <w:pPr>
        <w:rPr>
          <w:b/>
          <w:sz w:val="24"/>
          <w:szCs w:val="24"/>
          <w:u w:val="single"/>
        </w:rPr>
      </w:pPr>
      <w:r w:rsidRPr="00C64722">
        <w:rPr>
          <w:b/>
          <w:sz w:val="24"/>
          <w:szCs w:val="24"/>
          <w:u w:val="single"/>
        </w:rPr>
        <w:t xml:space="preserve">3- </w:t>
      </w:r>
      <w:r w:rsidR="00C64722" w:rsidRPr="00C64722">
        <w:rPr>
          <w:b/>
          <w:sz w:val="24"/>
          <w:szCs w:val="24"/>
          <w:u w:val="single"/>
        </w:rPr>
        <w:t xml:space="preserve">organisation générale : </w:t>
      </w:r>
    </w:p>
    <w:p w14:paraId="6EA7B831" w14:textId="71745D4F" w:rsidR="00C64722" w:rsidRDefault="00DE1685" w:rsidP="00DE1685">
      <w:pPr>
        <w:pStyle w:val="Paragraphedeliste"/>
        <w:numPr>
          <w:ilvl w:val="0"/>
          <w:numId w:val="1"/>
        </w:numPr>
      </w:pPr>
      <w:r>
        <w:t xml:space="preserve">Nous partons à 5 enseignants (madame </w:t>
      </w:r>
      <w:proofErr w:type="spellStart"/>
      <w:r>
        <w:t>Bennachio</w:t>
      </w:r>
      <w:proofErr w:type="spellEnd"/>
      <w:r>
        <w:t xml:space="preserve"> de la classe E ; madame Gueguen de la classe I (Ulis)</w:t>
      </w:r>
      <w:r w:rsidR="00F04450">
        <w:t xml:space="preserve">, madame Brun (classe D), madame </w:t>
      </w:r>
      <w:r w:rsidR="00990B84">
        <w:t xml:space="preserve">Dubroca </w:t>
      </w:r>
      <w:r w:rsidR="004759EA">
        <w:t>(classe</w:t>
      </w:r>
      <w:r w:rsidR="00990B84">
        <w:t xml:space="preserve"> E et I) et monsieur Cauvet (classe D et direction)</w:t>
      </w:r>
      <w:r w:rsidR="00946878">
        <w:t xml:space="preserve">. </w:t>
      </w:r>
      <w:r w:rsidR="00F65701">
        <w:t>Deux AESH</w:t>
      </w:r>
      <w:r w:rsidR="004759EA">
        <w:t xml:space="preserve"> (</w:t>
      </w:r>
      <w:r w:rsidR="00F65701">
        <w:t>accompagnant d’élève en situation d’handicap)</w:t>
      </w:r>
      <w:r w:rsidR="004759EA">
        <w:t xml:space="preserve">. </w:t>
      </w:r>
      <w:r w:rsidR="00A93560">
        <w:t>M</w:t>
      </w:r>
      <w:r w:rsidR="0037424A">
        <w:t xml:space="preserve">adame Favre, et madame Lemercier. </w:t>
      </w:r>
    </w:p>
    <w:p w14:paraId="3FF57F84" w14:textId="19DDFA94" w:rsidR="00C1781A" w:rsidRDefault="0037424A" w:rsidP="00C1781A">
      <w:pPr>
        <w:pStyle w:val="Paragraphedeliste"/>
        <w:numPr>
          <w:ilvl w:val="0"/>
          <w:numId w:val="1"/>
        </w:numPr>
      </w:pPr>
      <w:r>
        <w:t xml:space="preserve">Nous referons </w:t>
      </w:r>
      <w:r w:rsidR="00E62950">
        <w:t xml:space="preserve">3 groupes avec l’effectif </w:t>
      </w:r>
      <w:r w:rsidR="00C1781A">
        <w:t xml:space="preserve">de manière à répartir les élèves d’Ulis dans chaque groupe. Nous essayerons de respecter les affinités. </w:t>
      </w:r>
    </w:p>
    <w:p w14:paraId="57CD83E5" w14:textId="7DD4DAF7" w:rsidR="00AF6B59" w:rsidRDefault="002E3BFC" w:rsidP="00AF6B59">
      <w:pPr>
        <w:pStyle w:val="Paragraphedeliste"/>
        <w:numPr>
          <w:ilvl w:val="0"/>
          <w:numId w:val="1"/>
        </w:numPr>
      </w:pPr>
      <w:r>
        <w:t xml:space="preserve">Nous ferons passer aux familles, plus tard, </w:t>
      </w:r>
      <w:r w:rsidR="00AF6B59">
        <w:t xml:space="preserve">une liste de matériel à mettre dans la valise ou sac. </w:t>
      </w:r>
      <w:r w:rsidR="00557B32">
        <w:t xml:space="preserve">Il ne devrait pas y avoir d’achat spécifique pour la classe de découverte. </w:t>
      </w:r>
    </w:p>
    <w:p w14:paraId="7F40CA9B" w14:textId="442C5C76" w:rsidR="00557B32" w:rsidRDefault="099365AD" w:rsidP="00AF6B59">
      <w:pPr>
        <w:pStyle w:val="Paragraphedeliste"/>
        <w:numPr>
          <w:ilvl w:val="0"/>
          <w:numId w:val="1"/>
        </w:numPr>
      </w:pPr>
      <w:r>
        <w:t>Nous ferons passer un questionnaire médical spécifique pour la classe de découverte. Vous pourrez nous prévenir pour les situations particulières de votre enfant. Vous nous préviendrez notamment des problème</w:t>
      </w:r>
      <w:r w:rsidR="004912A8">
        <w:t>s</w:t>
      </w:r>
      <w:r>
        <w:t xml:space="preserve"> </w:t>
      </w:r>
      <w:r w:rsidR="005236AD">
        <w:t>d</w:t>
      </w:r>
      <w:r>
        <w:t xml:space="preserve">e pipi au lit et des traitements que votre enfant prend. Nous ferons cela en avance de manière à pouvoir s’organiser. </w:t>
      </w:r>
    </w:p>
    <w:p w14:paraId="21AC799B" w14:textId="773F2B8A" w:rsidR="00D04B9A" w:rsidRDefault="000548C2" w:rsidP="00D04B9A">
      <w:pPr>
        <w:pStyle w:val="Paragraphedeliste"/>
        <w:numPr>
          <w:ilvl w:val="0"/>
          <w:numId w:val="1"/>
        </w:numPr>
      </w:pPr>
      <w:r>
        <w:t xml:space="preserve">Repas : </w:t>
      </w:r>
      <w:r w:rsidR="00D04B9A">
        <w:t>dans le cadre de la laïcité, le centre peut adapter les repas. Il y a 3 régimes possibles : sans porc, sans viande, ou problème</w:t>
      </w:r>
      <w:r w:rsidR="005236AD">
        <w:t>s</w:t>
      </w:r>
      <w:r w:rsidR="00D04B9A">
        <w:t xml:space="preserve"> allergique</w:t>
      </w:r>
      <w:r w:rsidR="005236AD">
        <w:t>s</w:t>
      </w:r>
      <w:r w:rsidR="00D04B9A">
        <w:t xml:space="preserve"> spécifique</w:t>
      </w:r>
      <w:r w:rsidR="005236AD">
        <w:t>s</w:t>
      </w:r>
      <w:r w:rsidR="00D04B9A">
        <w:t xml:space="preserve"> reconnu</w:t>
      </w:r>
      <w:r w:rsidR="005236AD">
        <w:t>s</w:t>
      </w:r>
      <w:r w:rsidR="00D04B9A">
        <w:t xml:space="preserve">. Nous vous ferons aussi passer une feuille </w:t>
      </w:r>
      <w:r w:rsidR="002803D8">
        <w:t xml:space="preserve">en amont du voyage pour que la cuisine du centre puisse s’organiser. </w:t>
      </w:r>
    </w:p>
    <w:p w14:paraId="48A48D08" w14:textId="74B6A455" w:rsidR="002803D8" w:rsidRDefault="00F25413" w:rsidP="00D04B9A">
      <w:pPr>
        <w:pStyle w:val="Paragraphedeliste"/>
        <w:numPr>
          <w:ilvl w:val="0"/>
          <w:numId w:val="1"/>
        </w:numPr>
      </w:pPr>
      <w:r>
        <w:t xml:space="preserve">Nous vous donnerons la liste du matériel, mais nous </w:t>
      </w:r>
      <w:r w:rsidR="007C0861">
        <w:t>donnons aussi une liste de chose à ne pas amener à l’école</w:t>
      </w:r>
      <w:r w:rsidR="00147258">
        <w:t> : pas de téléphone, pas de jeux électronique</w:t>
      </w:r>
      <w:r w:rsidR="00B82DDA">
        <w:t>s</w:t>
      </w:r>
      <w:r w:rsidR="00147258">
        <w:t xml:space="preserve"> ou console, </w:t>
      </w:r>
      <w:r w:rsidR="00910271">
        <w:t xml:space="preserve">pas de nourriture ou bonbons. </w:t>
      </w:r>
    </w:p>
    <w:p w14:paraId="7776292A" w14:textId="378DC077" w:rsidR="00910271" w:rsidRDefault="00910271" w:rsidP="00D04B9A">
      <w:pPr>
        <w:pStyle w:val="Paragraphedeliste"/>
        <w:numPr>
          <w:ilvl w:val="0"/>
          <w:numId w:val="1"/>
        </w:numPr>
      </w:pPr>
      <w:r>
        <w:t xml:space="preserve">On peut amener un livre ou un petit jeu de société pour jouer avec ses camarades de chambre. </w:t>
      </w:r>
    </w:p>
    <w:p w14:paraId="7B76F6DA" w14:textId="6F14315D" w:rsidR="00910271" w:rsidRDefault="099365AD" w:rsidP="00D04B9A">
      <w:pPr>
        <w:pStyle w:val="Paragraphedeliste"/>
        <w:numPr>
          <w:ilvl w:val="0"/>
          <w:numId w:val="1"/>
        </w:numPr>
      </w:pPr>
      <w:r>
        <w:t xml:space="preserve">Il faudra amener le piquenique et le </w:t>
      </w:r>
      <w:r w:rsidR="005236AD">
        <w:t>gou</w:t>
      </w:r>
      <w:r w:rsidR="00B82DDA">
        <w:t>t</w:t>
      </w:r>
      <w:r>
        <w:t xml:space="preserve">er pour le premier jour. </w:t>
      </w:r>
    </w:p>
    <w:p w14:paraId="7A8E3E56" w14:textId="1C20624F" w:rsidR="00CF1882" w:rsidRDefault="00CF1882" w:rsidP="00D04B9A">
      <w:pPr>
        <w:pStyle w:val="Paragraphedeliste"/>
        <w:numPr>
          <w:ilvl w:val="0"/>
          <w:numId w:val="1"/>
        </w:numPr>
      </w:pPr>
      <w:r>
        <w:lastRenderedPageBreak/>
        <w:t xml:space="preserve">Les chambres : les chambres seront faites par les élèves en fonction du plan que nous devrions recevoir fin mars. </w:t>
      </w:r>
      <w:r w:rsidR="001F35B8">
        <w:t xml:space="preserve">Chaque chambre aura un adulte référent en cas de souci la nuit, ou pour aider à s’organiser </w:t>
      </w:r>
      <w:r w:rsidR="007C1AFA">
        <w:t>(lever</w:t>
      </w:r>
      <w:r w:rsidR="001F35B8">
        <w:t>, coucher, brossage des dents, passage au</w:t>
      </w:r>
      <w:r w:rsidR="00B82DDA">
        <w:t>x</w:t>
      </w:r>
      <w:r w:rsidR="001F35B8">
        <w:t xml:space="preserve"> douche</w:t>
      </w:r>
      <w:r w:rsidR="00B82DDA">
        <w:t>s</w:t>
      </w:r>
      <w:proofErr w:type="gramStart"/>
      <w:r w:rsidR="001F35B8">
        <w:t>… )</w:t>
      </w:r>
      <w:proofErr w:type="gramEnd"/>
      <w:r w:rsidR="001F35B8">
        <w:t xml:space="preserve"> </w:t>
      </w:r>
    </w:p>
    <w:p w14:paraId="66A3E918" w14:textId="35D8A625" w:rsidR="0032204A" w:rsidRDefault="099365AD" w:rsidP="0032204A">
      <w:pPr>
        <w:pStyle w:val="Paragraphedeliste"/>
        <w:numPr>
          <w:ilvl w:val="0"/>
          <w:numId w:val="1"/>
        </w:numPr>
      </w:pPr>
      <w:r>
        <w:t>Pour la communication, nous passerons par le site de l’école. Nous ferons une page dédiée à la classe de découverte. Vous pourrez aussi nous contacter par le mail de l’école, puisque que j’en aurai toujours accès. S’il y a un souci ou une urgence, nous vous appellerons avec le téléphone, s</w:t>
      </w:r>
      <w:r w:rsidR="00B82DDA">
        <w:t>u</w:t>
      </w:r>
      <w:r>
        <w:t xml:space="preserve">rement en numéro masqué. Nous ne prendrons pas le téléphone portable de l’école. </w:t>
      </w:r>
    </w:p>
    <w:p w14:paraId="0089D24A" w14:textId="77D2B5EE" w:rsidR="00DD100C" w:rsidRPr="00904EC7" w:rsidRDefault="0032204A" w:rsidP="0032204A">
      <w:pPr>
        <w:pStyle w:val="Paragraphedeliste"/>
        <w:numPr>
          <w:ilvl w:val="0"/>
          <w:numId w:val="1"/>
        </w:numPr>
      </w:pPr>
      <w:r>
        <w:t>Le réveil sera autour de 8h</w:t>
      </w:r>
      <w:r w:rsidR="00C20FD0">
        <w:t xml:space="preserve">, pour pouvoir déjeuner et se préparer avant les activités. Nous coucherons </w:t>
      </w:r>
      <w:r w:rsidR="00F46375">
        <w:t xml:space="preserve">les élèves autour de 21h le soir. </w:t>
      </w:r>
      <w:r w:rsidR="00B96DB3">
        <w:t xml:space="preserve"> </w:t>
      </w:r>
    </w:p>
    <w:p w14:paraId="034D9C72" w14:textId="4757EDA2" w:rsidR="009C29DA" w:rsidRPr="0036595B" w:rsidRDefault="0036595B" w:rsidP="003659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Pr="0036595B">
        <w:rPr>
          <w:b/>
          <w:sz w:val="24"/>
          <w:szCs w:val="24"/>
          <w:u w:val="single"/>
        </w:rPr>
        <w:t xml:space="preserve">- planning du séjour : </w:t>
      </w:r>
    </w:p>
    <w:p w14:paraId="3A6966D3" w14:textId="35748C7E" w:rsidR="0036595B" w:rsidRDefault="0036595B" w:rsidP="0036595B">
      <w:r w:rsidRPr="0036595B">
        <w:rPr>
          <w:noProof/>
        </w:rPr>
        <w:drawing>
          <wp:inline distT="0" distB="0" distL="0" distR="0" wp14:anchorId="533E804F" wp14:editId="0F82D89F">
            <wp:extent cx="6659880" cy="3042920"/>
            <wp:effectExtent l="0" t="0" r="7620" b="5080"/>
            <wp:docPr id="4" name="Picture 3905" descr="Une image contenant texte, capture d’écran, Police, logiciel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4AF586F-14DD-6639-EEAC-487B1D31D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905" descr="Une image contenant texte, capture d’écran, Police, logiciel&#10;&#10;Description générée automatiquement">
                      <a:extLst>
                        <a:ext uri="{FF2B5EF4-FFF2-40B4-BE49-F238E27FC236}">
                          <a16:creationId xmlns:a16="http://schemas.microsoft.com/office/drawing/2014/main" id="{E4AF586F-14DD-6639-EEAC-487B1D31D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rcRect t="17373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04292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6D1E4B4" w14:textId="2090A69C" w:rsidR="00EC043D" w:rsidRDefault="00415DB4" w:rsidP="00EC043D">
      <w:pPr>
        <w:pStyle w:val="Paragraphedeliste"/>
        <w:numPr>
          <w:ilvl w:val="0"/>
          <w:numId w:val="1"/>
        </w:numPr>
      </w:pPr>
      <w:r>
        <w:t>Nous n’avons pas encore beaucoup d’informat</w:t>
      </w:r>
      <w:r w:rsidR="00EC043D">
        <w:t xml:space="preserve">ion sur les activités. </w:t>
      </w:r>
    </w:p>
    <w:p w14:paraId="1CB2172D" w14:textId="23AFB538" w:rsidR="0036595B" w:rsidRDefault="00EC043D" w:rsidP="00EC043D">
      <w:pPr>
        <w:pStyle w:val="Paragraphedeliste"/>
        <w:numPr>
          <w:ilvl w:val="0"/>
          <w:numId w:val="1"/>
        </w:numPr>
      </w:pPr>
      <w:r>
        <w:t xml:space="preserve">Nous allons découvrir le milieu montagnard avec l’accompagnateur de montagne, puis faire une randonnée le dernier jour. </w:t>
      </w:r>
    </w:p>
    <w:p w14:paraId="4EEAB0F2" w14:textId="743BA7B1" w:rsidR="00EC043D" w:rsidRDefault="099365AD" w:rsidP="00EC043D">
      <w:pPr>
        <w:pStyle w:val="Paragraphedeliste"/>
        <w:numPr>
          <w:ilvl w:val="0"/>
          <w:numId w:val="1"/>
        </w:numPr>
      </w:pPr>
      <w:r>
        <w:t xml:space="preserve">Nous allons faire des créations artistiques, à partir de </w:t>
      </w:r>
      <w:proofErr w:type="spellStart"/>
      <w:r>
        <w:t>land’art</w:t>
      </w:r>
      <w:proofErr w:type="spellEnd"/>
      <w:r>
        <w:t>. (</w:t>
      </w:r>
      <w:proofErr w:type="gramStart"/>
      <w:r>
        <w:t>à</w:t>
      </w:r>
      <w:proofErr w:type="gramEnd"/>
      <w:r>
        <w:t xml:space="preserve"> partir du matériel que nous allons trouver sur place). Et nous effectuerons sans doute un travail sur la découverte de la montagne à partir des 5 sens avec les animateurs du centre. </w:t>
      </w:r>
    </w:p>
    <w:p w14:paraId="0D5C8280" w14:textId="05C70780" w:rsidR="002064F6" w:rsidRDefault="002064F6" w:rsidP="00EC043D">
      <w:pPr>
        <w:pStyle w:val="Paragraphedeliste"/>
        <w:numPr>
          <w:ilvl w:val="0"/>
          <w:numId w:val="1"/>
        </w:numPr>
      </w:pPr>
      <w:r>
        <w:t>Ce planning est le premier que nous avons eu, il y aura peut-être des modifications à faire</w:t>
      </w:r>
      <w:r w:rsidR="008033AE">
        <w:t xml:space="preserve"> dans les semaines avenirs. </w:t>
      </w:r>
    </w:p>
    <w:p w14:paraId="1DAE9F0E" w14:textId="77356604" w:rsidR="00716839" w:rsidRDefault="099365AD" w:rsidP="00EC043D">
      <w:pPr>
        <w:pStyle w:val="Paragraphedeliste"/>
        <w:numPr>
          <w:ilvl w:val="0"/>
          <w:numId w:val="1"/>
        </w:numPr>
      </w:pPr>
      <w:r>
        <w:t xml:space="preserve">Nous préparons la classe de découverte en amont avec les élèves. Nous travaillerons sur les animaux de la montagne en sciences… nous ferons des activités créatives, peut-être déjà du land art, en amont. La classe occupera beaucoup notre esprit et celui des élèves en fin d’année. </w:t>
      </w:r>
    </w:p>
    <w:p w14:paraId="26D3FA07" w14:textId="77777777" w:rsidR="008033AE" w:rsidRDefault="008033AE" w:rsidP="00E94D66"/>
    <w:p w14:paraId="48786BFF" w14:textId="77777777" w:rsidR="00EE67D7" w:rsidRDefault="00EE67D7" w:rsidP="00E94D66"/>
    <w:p w14:paraId="36236FA3" w14:textId="77777777" w:rsidR="00EE67D7" w:rsidRDefault="00EE67D7" w:rsidP="00E94D66"/>
    <w:p w14:paraId="79A15702" w14:textId="77777777" w:rsidR="00EE67D7" w:rsidRDefault="00EE67D7" w:rsidP="00E94D66"/>
    <w:p w14:paraId="6D0794DC" w14:textId="77777777" w:rsidR="00EE67D7" w:rsidRDefault="00EE67D7" w:rsidP="00E94D66"/>
    <w:p w14:paraId="6AACA1E3" w14:textId="77777777" w:rsidR="00EE67D7" w:rsidRDefault="00EE67D7" w:rsidP="00E94D66"/>
    <w:p w14:paraId="473D85AF" w14:textId="77777777" w:rsidR="00EE67D7" w:rsidRDefault="00EE67D7" w:rsidP="00E94D66"/>
    <w:p w14:paraId="5AA4C7EB" w14:textId="77777777" w:rsidR="00EE67D7" w:rsidRDefault="00EE67D7" w:rsidP="00E94D66"/>
    <w:p w14:paraId="6DCEA213" w14:textId="77777777" w:rsidR="00EE67D7" w:rsidRDefault="00EE67D7" w:rsidP="00E94D66"/>
    <w:p w14:paraId="69BB08C4" w14:textId="77777777" w:rsidR="00EE67D7" w:rsidRDefault="00EE67D7" w:rsidP="00E94D66"/>
    <w:p w14:paraId="00F798F2" w14:textId="4C951D48" w:rsidR="00E94D66" w:rsidRDefault="00E94D66" w:rsidP="00E94D66">
      <w:pPr>
        <w:rPr>
          <w:b/>
          <w:sz w:val="24"/>
          <w:szCs w:val="24"/>
          <w:u w:val="single"/>
        </w:rPr>
      </w:pPr>
      <w:r w:rsidRPr="00E94D66">
        <w:rPr>
          <w:b/>
          <w:sz w:val="24"/>
          <w:szCs w:val="24"/>
          <w:u w:val="single"/>
        </w:rPr>
        <w:t xml:space="preserve">5- les finances </w:t>
      </w:r>
    </w:p>
    <w:p w14:paraId="650E5DBD" w14:textId="406C7752" w:rsidR="001F1C25" w:rsidRPr="001F1C25" w:rsidRDefault="099365AD" w:rsidP="0993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le co</w:t>
      </w:r>
      <w:r w:rsidR="00B82DDA">
        <w:t>u</w:t>
      </w:r>
      <w:r>
        <w:t xml:space="preserve">t total du séjour : </w:t>
      </w:r>
      <w:r w:rsidRPr="099365AD">
        <w:rPr>
          <w:b/>
          <w:bCs/>
        </w:rPr>
        <w:t xml:space="preserve">9500 euros </w:t>
      </w:r>
      <w:r>
        <w:t>(190 euros par enfant) </w:t>
      </w:r>
    </w:p>
    <w:p w14:paraId="732F187D" w14:textId="77777777" w:rsidR="001F1C25" w:rsidRPr="001F1C25" w:rsidRDefault="001F1C25" w:rsidP="001F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1C25">
        <w:t xml:space="preserve">- aide du conseil départemental : « Cap Savoie » : </w:t>
      </w:r>
      <w:r w:rsidRPr="001F1C25">
        <w:rPr>
          <w:b/>
          <w:bCs/>
        </w:rPr>
        <w:t>1200 euros</w:t>
      </w:r>
    </w:p>
    <w:p w14:paraId="70CB64C6" w14:textId="77777777" w:rsidR="001F1C25" w:rsidRPr="001F1C25" w:rsidRDefault="001F1C25" w:rsidP="001F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1C25">
        <w:t xml:space="preserve">- aide conseil départemental : « coup de pouce » : </w:t>
      </w:r>
      <w:r w:rsidRPr="001F1C25">
        <w:rPr>
          <w:b/>
          <w:bCs/>
        </w:rPr>
        <w:t>900 euros </w:t>
      </w:r>
    </w:p>
    <w:p w14:paraId="45E5F963" w14:textId="77777777" w:rsidR="001F1C25" w:rsidRPr="001F1C25" w:rsidRDefault="001F1C25" w:rsidP="001F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1C25">
        <w:t>Cela fait 7400 euros </w:t>
      </w:r>
    </w:p>
    <w:p w14:paraId="229D35BD" w14:textId="7B6E4A8D" w:rsidR="001F1C25" w:rsidRPr="001F1C25" w:rsidRDefault="099365AD" w:rsidP="0993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Mairie : </w:t>
      </w:r>
      <w:r w:rsidRPr="099365AD">
        <w:rPr>
          <w:b/>
          <w:bCs/>
        </w:rPr>
        <w:t xml:space="preserve">2420 euros </w:t>
      </w:r>
      <w:r>
        <w:t>(1/3 du premier devis) </w:t>
      </w:r>
    </w:p>
    <w:p w14:paraId="04236749" w14:textId="55DB2FB3" w:rsidR="001F1C25" w:rsidRPr="001F1C25" w:rsidRDefault="099365AD" w:rsidP="0993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Coopérative scolaire : les amis de l’école Pringolliet : 2480 euros</w:t>
      </w:r>
    </w:p>
    <w:p w14:paraId="5D3E03E8" w14:textId="77777777" w:rsidR="001F1C25" w:rsidRPr="001F1C25" w:rsidRDefault="001F1C25" w:rsidP="001F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1C25">
        <w:t xml:space="preserve">Reste à charge pour les parents : </w:t>
      </w:r>
      <w:r w:rsidRPr="001F1C25">
        <w:rPr>
          <w:b/>
          <w:bCs/>
        </w:rPr>
        <w:t>50 euros par élève. </w:t>
      </w:r>
    </w:p>
    <w:p w14:paraId="2F28B173" w14:textId="1C2A48AD" w:rsidR="001F1C25" w:rsidRPr="001F1C25" w:rsidRDefault="001F1C25" w:rsidP="001F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1C25">
        <w:lastRenderedPageBreak/>
        <w:t>Famille</w:t>
      </w:r>
      <w:r w:rsidR="00B82DDA">
        <w:t>s</w:t>
      </w:r>
      <w:r w:rsidRPr="001F1C25">
        <w:t xml:space="preserve"> avec deux élèves, </w:t>
      </w:r>
      <w:r w:rsidR="005D6FB4">
        <w:t xml:space="preserve">nous pourrons faire une réduction. </w:t>
      </w:r>
      <w:r w:rsidRPr="001F1C25">
        <w:t> </w:t>
      </w:r>
    </w:p>
    <w:p w14:paraId="472C5E45" w14:textId="77777777" w:rsidR="001F1C25" w:rsidRPr="001F1C25" w:rsidRDefault="001F1C25" w:rsidP="001F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1C25">
        <w:t>Payable en 3 paiements : 20/ 15 / 15 euros</w:t>
      </w:r>
    </w:p>
    <w:p w14:paraId="2D9B77FD" w14:textId="1F64BF79" w:rsidR="004D3AF3" w:rsidRDefault="099365AD" w:rsidP="004D3AF3">
      <w:pPr>
        <w:pStyle w:val="Paragraphedeliste"/>
        <w:numPr>
          <w:ilvl w:val="0"/>
          <w:numId w:val="1"/>
        </w:numPr>
      </w:pPr>
      <w:r>
        <w:t>Nous allons demander un premier versement assez rapidement. Nous ferons, à cette occasion, un planning des versements.</w:t>
      </w:r>
    </w:p>
    <w:p w14:paraId="6EBE9657" w14:textId="45B081E8" w:rsidR="00981254" w:rsidRDefault="001F1C25" w:rsidP="00981254">
      <w:pPr>
        <w:pStyle w:val="Paragraphedeliste"/>
        <w:numPr>
          <w:ilvl w:val="0"/>
          <w:numId w:val="1"/>
        </w:numPr>
      </w:pPr>
      <w:r>
        <w:t xml:space="preserve">Le financier ne doit en aucun cas être un frein. Nous avons la possibilité de demander des aides, notamment à la PEP, dont nous sommes </w:t>
      </w:r>
      <w:r w:rsidR="00981254">
        <w:t>adhérents</w:t>
      </w:r>
      <w:r>
        <w:t>.</w:t>
      </w:r>
      <w:r w:rsidR="005D6FB4">
        <w:t xml:space="preserve"> Et de toute façon, nous trouverons une solution pour que les élèves puissent partir</w:t>
      </w:r>
      <w:r w:rsidR="00981254">
        <w:t xml:space="preserve">. </w:t>
      </w:r>
    </w:p>
    <w:p w14:paraId="501D6308" w14:textId="7DC758BE" w:rsidR="00981254" w:rsidRDefault="004D3AF3" w:rsidP="00981254">
      <w:pPr>
        <w:pStyle w:val="Paragraphedeliste"/>
        <w:numPr>
          <w:ilvl w:val="0"/>
          <w:numId w:val="1"/>
        </w:numPr>
      </w:pPr>
      <w:r>
        <w:t xml:space="preserve">Nous pouvons faire des factures et des reçus pour les aides des comités d’entreprise. </w:t>
      </w:r>
    </w:p>
    <w:p w14:paraId="2860C600" w14:textId="77777777" w:rsidR="001F1C25" w:rsidRPr="001F1C25" w:rsidRDefault="001F1C25" w:rsidP="001F1C25"/>
    <w:p w14:paraId="4E139458" w14:textId="77777777" w:rsidR="00E94D66" w:rsidRPr="00E94D66" w:rsidRDefault="00E94D66" w:rsidP="00E94D66">
      <w:pPr>
        <w:spacing w:line="360" w:lineRule="auto"/>
      </w:pPr>
    </w:p>
    <w:sectPr w:rsidR="00E94D66" w:rsidRPr="00E94D66" w:rsidSect="00092F40">
      <w:pgSz w:w="11906" w:h="16838"/>
      <w:pgMar w:top="425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7BD6" w14:textId="77777777" w:rsidR="003905AE" w:rsidRDefault="003905AE" w:rsidP="003905AE">
      <w:pPr>
        <w:spacing w:after="0" w:line="240" w:lineRule="auto"/>
      </w:pPr>
      <w:r>
        <w:separator/>
      </w:r>
    </w:p>
  </w:endnote>
  <w:endnote w:type="continuationSeparator" w:id="0">
    <w:p w14:paraId="5D9AD9BC" w14:textId="77777777" w:rsidR="003905AE" w:rsidRDefault="003905AE" w:rsidP="0039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AD41" w14:textId="77777777" w:rsidR="003905AE" w:rsidRDefault="003905AE" w:rsidP="003905AE">
      <w:pPr>
        <w:spacing w:after="0" w:line="240" w:lineRule="auto"/>
      </w:pPr>
      <w:r>
        <w:separator/>
      </w:r>
    </w:p>
  </w:footnote>
  <w:footnote w:type="continuationSeparator" w:id="0">
    <w:p w14:paraId="017A9DFB" w14:textId="77777777" w:rsidR="003905AE" w:rsidRDefault="003905AE" w:rsidP="0039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0ADF"/>
    <w:multiLevelType w:val="hybridMultilevel"/>
    <w:tmpl w:val="23389124"/>
    <w:lvl w:ilvl="0" w:tplc="5224BDA0">
      <w:start w:val="2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501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C3"/>
    <w:rsid w:val="000548C2"/>
    <w:rsid w:val="00071BD7"/>
    <w:rsid w:val="00092D3F"/>
    <w:rsid w:val="00092F40"/>
    <w:rsid w:val="000B7BFB"/>
    <w:rsid w:val="001052C8"/>
    <w:rsid w:val="00132F2A"/>
    <w:rsid w:val="00147258"/>
    <w:rsid w:val="001E7894"/>
    <w:rsid w:val="001F1C25"/>
    <w:rsid w:val="001F35B8"/>
    <w:rsid w:val="002064F6"/>
    <w:rsid w:val="002803D8"/>
    <w:rsid w:val="002E3BFC"/>
    <w:rsid w:val="0030220C"/>
    <w:rsid w:val="0032204A"/>
    <w:rsid w:val="0036595B"/>
    <w:rsid w:val="0037424A"/>
    <w:rsid w:val="003905AE"/>
    <w:rsid w:val="00415DB4"/>
    <w:rsid w:val="004759EA"/>
    <w:rsid w:val="004912A8"/>
    <w:rsid w:val="00493BB9"/>
    <w:rsid w:val="004A0ED0"/>
    <w:rsid w:val="004D3AF3"/>
    <w:rsid w:val="005236AD"/>
    <w:rsid w:val="00535D1E"/>
    <w:rsid w:val="0055648C"/>
    <w:rsid w:val="00557B32"/>
    <w:rsid w:val="00580462"/>
    <w:rsid w:val="005D6FB4"/>
    <w:rsid w:val="005F42F0"/>
    <w:rsid w:val="00607CAC"/>
    <w:rsid w:val="006106EC"/>
    <w:rsid w:val="006C1064"/>
    <w:rsid w:val="006C5B47"/>
    <w:rsid w:val="00716839"/>
    <w:rsid w:val="007B246B"/>
    <w:rsid w:val="007C0861"/>
    <w:rsid w:val="007C1AFA"/>
    <w:rsid w:val="008033AE"/>
    <w:rsid w:val="00823C8A"/>
    <w:rsid w:val="00826835"/>
    <w:rsid w:val="008D78C3"/>
    <w:rsid w:val="00904EC7"/>
    <w:rsid w:val="00910271"/>
    <w:rsid w:val="00910915"/>
    <w:rsid w:val="0092460C"/>
    <w:rsid w:val="00927621"/>
    <w:rsid w:val="00946878"/>
    <w:rsid w:val="00954EAD"/>
    <w:rsid w:val="00981254"/>
    <w:rsid w:val="00990B84"/>
    <w:rsid w:val="00992CF5"/>
    <w:rsid w:val="009C29DA"/>
    <w:rsid w:val="009E4E71"/>
    <w:rsid w:val="00A71F6F"/>
    <w:rsid w:val="00A93560"/>
    <w:rsid w:val="00AA43F5"/>
    <w:rsid w:val="00AC3C83"/>
    <w:rsid w:val="00AF6B59"/>
    <w:rsid w:val="00B46514"/>
    <w:rsid w:val="00B82DDA"/>
    <w:rsid w:val="00B96DB3"/>
    <w:rsid w:val="00BC4D69"/>
    <w:rsid w:val="00C1781A"/>
    <w:rsid w:val="00C20FD0"/>
    <w:rsid w:val="00C279F2"/>
    <w:rsid w:val="00C64722"/>
    <w:rsid w:val="00C83B39"/>
    <w:rsid w:val="00CF1882"/>
    <w:rsid w:val="00CF7CC5"/>
    <w:rsid w:val="00D04B9A"/>
    <w:rsid w:val="00D40150"/>
    <w:rsid w:val="00D55178"/>
    <w:rsid w:val="00DD100C"/>
    <w:rsid w:val="00DE0C38"/>
    <w:rsid w:val="00DE1685"/>
    <w:rsid w:val="00E62950"/>
    <w:rsid w:val="00E94D66"/>
    <w:rsid w:val="00EC043D"/>
    <w:rsid w:val="00EC09AF"/>
    <w:rsid w:val="00ED1875"/>
    <w:rsid w:val="00EE124B"/>
    <w:rsid w:val="00EE67D7"/>
    <w:rsid w:val="00F04450"/>
    <w:rsid w:val="00F126E0"/>
    <w:rsid w:val="00F25413"/>
    <w:rsid w:val="00F46375"/>
    <w:rsid w:val="00F65701"/>
    <w:rsid w:val="099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C6A0"/>
  <w15:chartTrackingRefBased/>
  <w15:docId w15:val="{0159D8C0-9F9F-48AD-87EC-3EE3A6BB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78C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78C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78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78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78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78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78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78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78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8C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78C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9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5AE"/>
  </w:style>
  <w:style w:type="paragraph" w:styleId="Pieddepage">
    <w:name w:val="footer"/>
    <w:basedOn w:val="Normal"/>
    <w:link w:val="PieddepageCar"/>
    <w:uiPriority w:val="99"/>
    <w:unhideWhenUsed/>
    <w:rsid w:val="0039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4673</Characters>
  <Application>Microsoft Office Word</Application>
  <DocSecurity>0</DocSecurity>
  <Lines>38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.</dc:creator>
  <cp:keywords/>
  <dc:description/>
  <cp:lastModifiedBy>Thomas .</cp:lastModifiedBy>
  <cp:revision>88</cp:revision>
  <dcterms:created xsi:type="dcterms:W3CDTF">2024-01-14T18:14:00Z</dcterms:created>
  <dcterms:modified xsi:type="dcterms:W3CDTF">2024-01-16T10:32:00Z</dcterms:modified>
</cp:coreProperties>
</file>